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48CA" w14:textId="200F8040" w:rsidR="00FE68B6" w:rsidRDefault="00201860" w:rsidP="00FE68B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EĞİTİM </w:t>
      </w:r>
      <w:r w:rsidR="00FE68B6">
        <w:rPr>
          <w:rStyle w:val="normaltextrun"/>
          <w:b/>
          <w:bCs/>
        </w:rPr>
        <w:t>FAKÜLTESİ</w:t>
      </w:r>
    </w:p>
    <w:p w14:paraId="2DA54FC4" w14:textId="613BB9AF" w:rsidR="00FE68B6" w:rsidRDefault="00FE68B6" w:rsidP="00FE68B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 KALİTE KOMİSYONU TOPLANTISI </w:t>
      </w:r>
    </w:p>
    <w:p w14:paraId="1EF48C1C" w14:textId="648CC4B2" w:rsidR="00FE68B6" w:rsidRDefault="00FE68B6" w:rsidP="00FE68B6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normaltextrun"/>
          <w:b/>
          <w:bCs/>
          <w:sz w:val="22"/>
          <w:szCs w:val="22"/>
        </w:rPr>
        <w:t xml:space="preserve">Toplantı </w:t>
      </w:r>
      <w:proofErr w:type="gramStart"/>
      <w:r>
        <w:rPr>
          <w:rStyle w:val="normaltextrun"/>
          <w:b/>
          <w:bCs/>
          <w:sz w:val="22"/>
          <w:szCs w:val="22"/>
        </w:rPr>
        <w:t>Tarihi :</w:t>
      </w:r>
      <w:proofErr w:type="gramEnd"/>
      <w:r>
        <w:rPr>
          <w:rStyle w:val="normaltextrun"/>
          <w:b/>
          <w:bCs/>
          <w:sz w:val="22"/>
          <w:szCs w:val="22"/>
        </w:rPr>
        <w:t> </w:t>
      </w:r>
      <w:r w:rsidR="00E0219A">
        <w:rPr>
          <w:rStyle w:val="eop"/>
          <w:sz w:val="22"/>
          <w:szCs w:val="22"/>
        </w:rPr>
        <w:t>12</w:t>
      </w:r>
      <w:r>
        <w:rPr>
          <w:rStyle w:val="eop"/>
          <w:sz w:val="22"/>
          <w:szCs w:val="22"/>
        </w:rPr>
        <w:t>.</w:t>
      </w:r>
      <w:r w:rsidR="00201860">
        <w:rPr>
          <w:rStyle w:val="eop"/>
          <w:sz w:val="22"/>
          <w:szCs w:val="22"/>
        </w:rPr>
        <w:t>01</w:t>
      </w:r>
      <w:r>
        <w:rPr>
          <w:rStyle w:val="eop"/>
          <w:sz w:val="22"/>
          <w:szCs w:val="22"/>
        </w:rPr>
        <w:t>.202</w:t>
      </w:r>
      <w:r w:rsidR="00201860">
        <w:rPr>
          <w:rStyle w:val="eop"/>
          <w:sz w:val="22"/>
          <w:szCs w:val="22"/>
        </w:rPr>
        <w:t>1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Pr="00FE68B6">
        <w:rPr>
          <w:rStyle w:val="eop"/>
          <w:b/>
          <w:sz w:val="22"/>
          <w:szCs w:val="22"/>
        </w:rPr>
        <w:t>Toplantı Sayısı :</w:t>
      </w:r>
      <w:r w:rsidR="00E0219A">
        <w:rPr>
          <w:rStyle w:val="eop"/>
          <w:sz w:val="22"/>
          <w:szCs w:val="22"/>
        </w:rPr>
        <w:t>2</w:t>
      </w:r>
    </w:p>
    <w:p w14:paraId="0FF2D23D" w14:textId="77777777" w:rsidR="007B0A3E" w:rsidRDefault="007B0A3E" w:rsidP="007B0A3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</w:p>
    <w:p w14:paraId="2A94F21B" w14:textId="772F2A13" w:rsidR="00FE68B6" w:rsidRPr="00FE68B6" w:rsidRDefault="00FE68B6" w:rsidP="007B0A3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  <w:r w:rsidRPr="00FE68B6">
        <w:rPr>
          <w:rStyle w:val="normaltextrun"/>
          <w:bCs/>
        </w:rPr>
        <w:t xml:space="preserve">Fakültemiz Kalite Komisyonu </w:t>
      </w:r>
      <w:r w:rsidR="00E0219A">
        <w:rPr>
          <w:rStyle w:val="eop"/>
          <w:sz w:val="22"/>
          <w:szCs w:val="22"/>
        </w:rPr>
        <w:t>12</w:t>
      </w:r>
      <w:r w:rsidR="00201860">
        <w:rPr>
          <w:rStyle w:val="eop"/>
          <w:sz w:val="22"/>
          <w:szCs w:val="22"/>
        </w:rPr>
        <w:t xml:space="preserve">.01.2021 </w:t>
      </w:r>
      <w:r w:rsidRPr="00FE68B6">
        <w:rPr>
          <w:rStyle w:val="normaltextrun"/>
          <w:bCs/>
        </w:rPr>
        <w:t>tarihinde saat 1</w:t>
      </w:r>
      <w:r w:rsidR="00E0219A">
        <w:rPr>
          <w:rStyle w:val="normaltextrun"/>
          <w:bCs/>
        </w:rPr>
        <w:t>4</w:t>
      </w:r>
      <w:r w:rsidRPr="00FE68B6">
        <w:rPr>
          <w:rStyle w:val="normaltextrun"/>
          <w:bCs/>
        </w:rPr>
        <w:t xml:space="preserve">.00’da </w:t>
      </w:r>
      <w:r w:rsidR="00201860">
        <w:rPr>
          <w:rStyle w:val="normaltextrun"/>
          <w:bCs/>
        </w:rPr>
        <w:t>Dekanlık toplantı salonunda</w:t>
      </w:r>
      <w:r w:rsidRPr="00FE68B6">
        <w:rPr>
          <w:rStyle w:val="normaltextrun"/>
          <w:bCs/>
        </w:rPr>
        <w:t xml:space="preserve"> Komisyon Başkanı </w:t>
      </w:r>
      <w:r w:rsidR="00201860">
        <w:rPr>
          <w:rStyle w:val="normaltextrun"/>
          <w:bCs/>
        </w:rPr>
        <w:t>Doç</w:t>
      </w:r>
      <w:r w:rsidR="00E144EA" w:rsidRPr="00E144EA">
        <w:rPr>
          <w:rStyle w:val="normaltextrun"/>
          <w:bCs/>
        </w:rPr>
        <w:t xml:space="preserve">. Dr. </w:t>
      </w:r>
      <w:r w:rsidR="00201860">
        <w:rPr>
          <w:rStyle w:val="normaltextrun"/>
          <w:bCs/>
        </w:rPr>
        <w:t>Zafer TANGÜLÜ başkanlığında</w:t>
      </w:r>
      <w:r w:rsidRPr="00FE68B6">
        <w:rPr>
          <w:rStyle w:val="normaltextrun"/>
          <w:bCs/>
        </w:rPr>
        <w:t xml:space="preserve"> toplanm</w:t>
      </w:r>
      <w:r w:rsidR="002D5365">
        <w:rPr>
          <w:rStyle w:val="normaltextrun"/>
          <w:bCs/>
        </w:rPr>
        <w:t>ış ve aşağıdaki kararlar alınmıştır.</w:t>
      </w:r>
    </w:p>
    <w:p w14:paraId="3FED3B28" w14:textId="77777777" w:rsidR="007B0A3E" w:rsidRDefault="007B0A3E" w:rsidP="007B0A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u w:val="single"/>
        </w:rPr>
      </w:pPr>
    </w:p>
    <w:p w14:paraId="1A43FC3A" w14:textId="1D68ABA7" w:rsidR="00FE68B6" w:rsidRDefault="007B0A3E" w:rsidP="00E0219A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b/>
          <w:u w:val="single"/>
        </w:rPr>
        <w:t>K</w:t>
      </w:r>
      <w:r w:rsidR="00794F04" w:rsidRPr="007B0A3E">
        <w:rPr>
          <w:b/>
          <w:u w:val="single"/>
        </w:rPr>
        <w:t>ARAR 1-</w:t>
      </w:r>
      <w:r w:rsidR="00A640BC">
        <w:t xml:space="preserve"> </w:t>
      </w:r>
      <w:r w:rsidR="00E0219A">
        <w:t>Fakülte web sayfasının da güncellenerek, kalite çalışmaları kapsamında “İç Kontrol” ve “Akademik Çalışmalar” linklerinin eklenmesi ve sürekli iyileştirme ile güncellenmesine,</w:t>
      </w:r>
    </w:p>
    <w:p w14:paraId="3D3001B5" w14:textId="2DEE5868" w:rsidR="00FE68B6" w:rsidRDefault="00794F04" w:rsidP="007B0A3E">
      <w:pPr>
        <w:pStyle w:val="paragraph"/>
        <w:spacing w:after="0" w:line="360" w:lineRule="auto"/>
        <w:jc w:val="both"/>
        <w:textAlignment w:val="baseline"/>
      </w:pPr>
      <w:bookmarkStart w:id="0" w:name="_Hlk74127059"/>
      <w:bookmarkStart w:id="1" w:name="_GoBack"/>
      <w:bookmarkEnd w:id="1"/>
      <w:r w:rsidRPr="007B0A3E">
        <w:rPr>
          <w:b/>
          <w:u w:val="single"/>
        </w:rPr>
        <w:t>KARAR 2-</w:t>
      </w:r>
      <w:r w:rsidR="00E0219A">
        <w:t xml:space="preserve"> </w:t>
      </w:r>
      <w:bookmarkEnd w:id="0"/>
      <w:r w:rsidR="00E0219A">
        <w:t xml:space="preserve">Fakültemizde akredite olmuş 10 programın EPDAD değerlendirme raporları görüşülmüş, incelenmiş yapılabilecek iyileştirmeler hakkında akreditasyon koordinasyon birimine bilgilendirmelerin yapılmasına </w:t>
      </w:r>
    </w:p>
    <w:p w14:paraId="2BC25C9B" w14:textId="24F07A7A" w:rsidR="00E0219A" w:rsidRPr="00E0219A" w:rsidRDefault="00E0219A" w:rsidP="007B0A3E">
      <w:pPr>
        <w:pStyle w:val="paragraph"/>
        <w:spacing w:after="0" w:line="360" w:lineRule="auto"/>
        <w:jc w:val="both"/>
        <w:textAlignment w:val="baseline"/>
      </w:pPr>
      <w:r w:rsidRPr="007B0A3E">
        <w:rPr>
          <w:b/>
          <w:u w:val="single"/>
        </w:rPr>
        <w:t xml:space="preserve">KARAR </w:t>
      </w:r>
      <w:r>
        <w:rPr>
          <w:b/>
          <w:u w:val="single"/>
        </w:rPr>
        <w:t>3</w:t>
      </w:r>
      <w:r w:rsidRPr="007B0A3E">
        <w:rPr>
          <w:b/>
          <w:u w:val="single"/>
        </w:rPr>
        <w:t>-</w:t>
      </w:r>
      <w:r>
        <w:rPr>
          <w:b/>
          <w:u w:val="single"/>
        </w:rPr>
        <w:t xml:space="preserve"> </w:t>
      </w:r>
      <w:r>
        <w:t xml:space="preserve">Covid-19 </w:t>
      </w:r>
      <w:proofErr w:type="spellStart"/>
      <w:r>
        <w:t>pandemi</w:t>
      </w:r>
      <w:proofErr w:type="spellEnd"/>
      <w:r>
        <w:t xml:space="preserve"> süreci nedeniyle MEB Muğla il müdürlüğü başta olmak üzere çevre illerdeki resmi kurumlara da çevrimiçi eğitimlerin verilmesine </w:t>
      </w:r>
    </w:p>
    <w:p w14:paraId="0A655E6E" w14:textId="46D23EC9" w:rsidR="00392E7D" w:rsidRDefault="00FE68B6" w:rsidP="00E144EA">
      <w:pPr>
        <w:pStyle w:val="paragraph"/>
        <w:spacing w:after="0" w:line="360" w:lineRule="auto"/>
        <w:jc w:val="both"/>
        <w:textAlignment w:val="baseline"/>
      </w:pPr>
      <w:proofErr w:type="gramStart"/>
      <w:r>
        <w:t>oy</w:t>
      </w:r>
      <w:proofErr w:type="gramEnd"/>
      <w:r>
        <w:t xml:space="preserve"> birliği ile karar verildi.</w:t>
      </w:r>
    </w:p>
    <w:p w14:paraId="0ABF7FC3" w14:textId="77777777" w:rsidR="00E0219A" w:rsidRDefault="00E0219A" w:rsidP="00E144EA">
      <w:pPr>
        <w:pStyle w:val="paragraph"/>
        <w:spacing w:after="0" w:line="360" w:lineRule="auto"/>
        <w:jc w:val="both"/>
        <w:textAlignment w:val="baseline"/>
      </w:pPr>
    </w:p>
    <w:sectPr w:rsidR="00E0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C695E"/>
    <w:multiLevelType w:val="hybridMultilevel"/>
    <w:tmpl w:val="1DBAD018"/>
    <w:lvl w:ilvl="0" w:tplc="79F05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90"/>
    <w:rsid w:val="001004F5"/>
    <w:rsid w:val="00201860"/>
    <w:rsid w:val="0025191B"/>
    <w:rsid w:val="002D5365"/>
    <w:rsid w:val="00321093"/>
    <w:rsid w:val="00392E7D"/>
    <w:rsid w:val="005A30D1"/>
    <w:rsid w:val="00624B46"/>
    <w:rsid w:val="006B0BA3"/>
    <w:rsid w:val="00794F04"/>
    <w:rsid w:val="007B0A3E"/>
    <w:rsid w:val="00951FF1"/>
    <w:rsid w:val="00A640BC"/>
    <w:rsid w:val="00B2052A"/>
    <w:rsid w:val="00E0219A"/>
    <w:rsid w:val="00E144EA"/>
    <w:rsid w:val="00E36B90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23F8"/>
  <w15:chartTrackingRefBased/>
  <w15:docId w15:val="{0BD28FEB-E3C4-4615-9A83-838B73A4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FE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FE68B6"/>
  </w:style>
  <w:style w:type="character" w:customStyle="1" w:styleId="eop">
    <w:name w:val="eop"/>
    <w:basedOn w:val="VarsaylanParagrafYazTipi"/>
    <w:rsid w:val="00FE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adata</cp:lastModifiedBy>
  <cp:revision>3</cp:revision>
  <dcterms:created xsi:type="dcterms:W3CDTF">2021-06-09T07:34:00Z</dcterms:created>
  <dcterms:modified xsi:type="dcterms:W3CDTF">2021-06-09T08:48:00Z</dcterms:modified>
</cp:coreProperties>
</file>